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EAEA" w14:textId="77777777" w:rsidR="00766995" w:rsidRDefault="00766995" w:rsidP="0076699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广西壮族自治区人民医院</w:t>
      </w:r>
    </w:p>
    <w:p w14:paraId="084CE8CE" w14:textId="77777777" w:rsidR="00766995" w:rsidRDefault="00766995" w:rsidP="0076699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临床试验结题确认表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559"/>
        <w:gridCol w:w="2907"/>
        <w:gridCol w:w="1481"/>
      </w:tblGrid>
      <w:tr w:rsidR="00766995" w14:paraId="55236228" w14:textId="77777777" w:rsidTr="00766995">
        <w:trPr>
          <w:trHeight w:val="444"/>
          <w:jc w:val="center"/>
        </w:trPr>
        <w:tc>
          <w:tcPr>
            <w:tcW w:w="9077" w:type="dxa"/>
            <w:gridSpan w:val="4"/>
            <w:vAlign w:val="center"/>
          </w:tcPr>
          <w:p w14:paraId="098BD97E" w14:textId="77777777" w:rsidR="00766995" w:rsidRPr="00BC3E9E" w:rsidRDefault="00766995" w:rsidP="0010351F">
            <w:pPr>
              <w:rPr>
                <w:bCs/>
                <w:sz w:val="24"/>
              </w:rPr>
            </w:pPr>
            <w:r w:rsidRPr="00BC3E9E">
              <w:rPr>
                <w:rFonts w:hint="eastAsia"/>
                <w:bCs/>
                <w:sz w:val="24"/>
              </w:rPr>
              <w:t>项目名称：</w:t>
            </w:r>
          </w:p>
        </w:tc>
      </w:tr>
      <w:tr w:rsidR="00766995" w14:paraId="541F8CEE" w14:textId="77777777" w:rsidTr="00766995">
        <w:trPr>
          <w:trHeight w:val="444"/>
          <w:jc w:val="center"/>
        </w:trPr>
        <w:tc>
          <w:tcPr>
            <w:tcW w:w="9077" w:type="dxa"/>
            <w:gridSpan w:val="4"/>
            <w:vAlign w:val="center"/>
          </w:tcPr>
          <w:p w14:paraId="497978E4" w14:textId="77777777" w:rsidR="00766995" w:rsidRPr="00BC3E9E" w:rsidRDefault="00766995" w:rsidP="0010351F">
            <w:pPr>
              <w:rPr>
                <w:bCs/>
                <w:sz w:val="24"/>
              </w:rPr>
            </w:pPr>
            <w:r w:rsidRPr="00BC3E9E">
              <w:rPr>
                <w:rFonts w:hint="eastAsia"/>
                <w:bCs/>
                <w:sz w:val="24"/>
              </w:rPr>
              <w:t>承担科室：</w:t>
            </w:r>
            <w:r w:rsidRPr="00BC3E9E">
              <w:rPr>
                <w:bCs/>
                <w:sz w:val="24"/>
              </w:rPr>
              <w:t xml:space="preserve">                        </w:t>
            </w:r>
            <w:r w:rsidRPr="00BC3E9E">
              <w:rPr>
                <w:rFonts w:hint="eastAsia"/>
                <w:bCs/>
                <w:sz w:val="24"/>
              </w:rPr>
              <w:t>主要研究者：</w:t>
            </w:r>
          </w:p>
        </w:tc>
      </w:tr>
      <w:tr w:rsidR="00766995" w14:paraId="7E22F118" w14:textId="77777777" w:rsidTr="00766995">
        <w:trPr>
          <w:trHeight w:val="444"/>
          <w:jc w:val="center"/>
        </w:trPr>
        <w:tc>
          <w:tcPr>
            <w:tcW w:w="9077" w:type="dxa"/>
            <w:gridSpan w:val="4"/>
            <w:vAlign w:val="center"/>
          </w:tcPr>
          <w:p w14:paraId="596E78F3" w14:textId="77777777" w:rsidR="00766995" w:rsidRPr="00BC3E9E" w:rsidRDefault="00766995" w:rsidP="0010351F">
            <w:pPr>
              <w:rPr>
                <w:bCs/>
                <w:sz w:val="24"/>
              </w:rPr>
            </w:pPr>
            <w:r w:rsidRPr="00BC3E9E">
              <w:rPr>
                <w:rFonts w:hint="eastAsia"/>
                <w:bCs/>
                <w:sz w:val="24"/>
              </w:rPr>
              <w:t>项目情况：筛选</w:t>
            </w:r>
            <w:r w:rsidRPr="00BC3E9E">
              <w:rPr>
                <w:rFonts w:hint="eastAsia"/>
                <w:bCs/>
                <w:sz w:val="24"/>
              </w:rPr>
              <w:t xml:space="preserve">  </w:t>
            </w:r>
            <w:r w:rsidRPr="00BC3E9E">
              <w:rPr>
                <w:rFonts w:hint="eastAsia"/>
                <w:bCs/>
                <w:sz w:val="24"/>
              </w:rPr>
              <w:t>例；</w:t>
            </w:r>
            <w:r w:rsidRPr="00BC3E9E">
              <w:rPr>
                <w:rFonts w:hint="eastAsia"/>
                <w:bCs/>
                <w:sz w:val="24"/>
              </w:rPr>
              <w:t xml:space="preserve">   </w:t>
            </w:r>
            <w:r w:rsidRPr="00BC3E9E">
              <w:rPr>
                <w:rFonts w:hint="eastAsia"/>
                <w:bCs/>
                <w:sz w:val="24"/>
              </w:rPr>
              <w:t>入组</w:t>
            </w:r>
            <w:r w:rsidRPr="00BC3E9E">
              <w:rPr>
                <w:rFonts w:hint="eastAsia"/>
                <w:bCs/>
                <w:sz w:val="24"/>
              </w:rPr>
              <w:t xml:space="preserve">  </w:t>
            </w:r>
            <w:r w:rsidRPr="00BC3E9E">
              <w:rPr>
                <w:rFonts w:hint="eastAsia"/>
                <w:bCs/>
                <w:sz w:val="24"/>
              </w:rPr>
              <w:t>例；</w:t>
            </w:r>
            <w:r w:rsidRPr="00BC3E9E">
              <w:rPr>
                <w:rFonts w:hint="eastAsia"/>
                <w:bCs/>
                <w:sz w:val="24"/>
              </w:rPr>
              <w:t xml:space="preserve">   </w:t>
            </w:r>
            <w:r w:rsidRPr="00BC3E9E">
              <w:rPr>
                <w:rFonts w:hint="eastAsia"/>
                <w:bCs/>
                <w:sz w:val="24"/>
              </w:rPr>
              <w:t>出组</w:t>
            </w:r>
            <w:r w:rsidRPr="00BC3E9E">
              <w:rPr>
                <w:rFonts w:hint="eastAsia"/>
                <w:bCs/>
                <w:sz w:val="24"/>
              </w:rPr>
              <w:t xml:space="preserve">  </w:t>
            </w:r>
            <w:r w:rsidRPr="00BC3E9E">
              <w:rPr>
                <w:rFonts w:hint="eastAsia"/>
                <w:bCs/>
                <w:sz w:val="24"/>
              </w:rPr>
              <w:t>例；</w:t>
            </w:r>
            <w:r w:rsidRPr="00BC3E9E">
              <w:rPr>
                <w:rFonts w:hint="eastAsia"/>
                <w:bCs/>
                <w:sz w:val="24"/>
              </w:rPr>
              <w:t xml:space="preserve">   </w:t>
            </w:r>
            <w:r w:rsidRPr="00BC3E9E">
              <w:rPr>
                <w:rFonts w:hint="eastAsia"/>
                <w:bCs/>
                <w:sz w:val="24"/>
              </w:rPr>
              <w:t>脱落</w:t>
            </w:r>
            <w:r w:rsidRPr="00BC3E9E">
              <w:rPr>
                <w:rFonts w:hint="eastAsia"/>
                <w:bCs/>
                <w:sz w:val="24"/>
              </w:rPr>
              <w:t xml:space="preserve">  </w:t>
            </w:r>
            <w:r w:rsidRPr="00BC3E9E">
              <w:rPr>
                <w:rFonts w:hint="eastAsia"/>
                <w:bCs/>
                <w:sz w:val="24"/>
              </w:rPr>
              <w:t>例</w:t>
            </w:r>
            <w:r w:rsidRPr="00BC3E9E">
              <w:rPr>
                <w:rFonts w:hint="eastAsia"/>
                <w:bCs/>
                <w:sz w:val="24"/>
              </w:rPr>
              <w:t xml:space="preserve">   </w:t>
            </w:r>
          </w:p>
        </w:tc>
      </w:tr>
      <w:tr w:rsidR="00766995" w14:paraId="091B57F8" w14:textId="77777777" w:rsidTr="00766995">
        <w:trPr>
          <w:trHeight w:val="444"/>
          <w:jc w:val="center"/>
        </w:trPr>
        <w:tc>
          <w:tcPr>
            <w:tcW w:w="9077" w:type="dxa"/>
            <w:gridSpan w:val="4"/>
            <w:vAlign w:val="center"/>
          </w:tcPr>
          <w:p w14:paraId="1D88185D" w14:textId="77777777" w:rsidR="00766995" w:rsidRPr="00BC3E9E" w:rsidRDefault="00766995" w:rsidP="0010351F">
            <w:pPr>
              <w:rPr>
                <w:bCs/>
                <w:sz w:val="24"/>
              </w:rPr>
            </w:pPr>
            <w:r w:rsidRPr="00BC3E9E">
              <w:rPr>
                <w:rFonts w:hint="eastAsia"/>
                <w:bCs/>
                <w:sz w:val="24"/>
              </w:rPr>
              <w:t>CRA</w:t>
            </w:r>
            <w:r w:rsidRPr="00BC3E9E">
              <w:rPr>
                <w:rFonts w:hint="eastAsia"/>
                <w:bCs/>
                <w:sz w:val="24"/>
              </w:rPr>
              <w:t>及手机</w:t>
            </w:r>
            <w:r w:rsidRPr="00BC3E9E">
              <w:rPr>
                <w:rFonts w:hint="eastAsia"/>
                <w:bCs/>
                <w:sz w:val="24"/>
              </w:rPr>
              <w:t>:</w:t>
            </w:r>
            <w:r w:rsidRPr="00BC3E9E">
              <w:rPr>
                <w:bCs/>
                <w:sz w:val="24"/>
              </w:rPr>
              <w:t xml:space="preserve">                              CRC:</w:t>
            </w:r>
          </w:p>
        </w:tc>
      </w:tr>
      <w:tr w:rsidR="00766995" w:rsidRPr="00766995" w14:paraId="69F19009" w14:textId="77777777" w:rsidTr="00766995">
        <w:trPr>
          <w:trHeight w:val="469"/>
          <w:jc w:val="center"/>
        </w:trPr>
        <w:tc>
          <w:tcPr>
            <w:tcW w:w="2130" w:type="dxa"/>
          </w:tcPr>
          <w:p w14:paraId="790A70B3" w14:textId="77777777" w:rsidR="00766995" w:rsidRPr="00766995" w:rsidRDefault="00766995" w:rsidP="0010351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9" w:type="dxa"/>
          </w:tcPr>
          <w:p w14:paraId="2092784B" w14:textId="77777777" w:rsidR="00766995" w:rsidRPr="00766995" w:rsidRDefault="00766995" w:rsidP="0010351F">
            <w:pPr>
              <w:rPr>
                <w:b/>
                <w:bCs/>
                <w:sz w:val="24"/>
              </w:rPr>
            </w:pPr>
            <w:r w:rsidRPr="00766995">
              <w:rPr>
                <w:rFonts w:hint="eastAsia"/>
                <w:b/>
                <w:bCs/>
                <w:sz w:val="24"/>
              </w:rPr>
              <w:t>临床人员</w:t>
            </w:r>
            <w:r w:rsidRPr="00766995">
              <w:rPr>
                <w:rFonts w:hint="eastAsia"/>
                <w:b/>
                <w:bCs/>
                <w:sz w:val="24"/>
              </w:rPr>
              <w:t>/</w:t>
            </w:r>
            <w:r w:rsidRPr="00766995">
              <w:rPr>
                <w:rFonts w:hint="eastAsia"/>
                <w:b/>
                <w:bCs/>
                <w:sz w:val="24"/>
              </w:rPr>
              <w:t>签字</w:t>
            </w:r>
            <w:r w:rsidRPr="00766995">
              <w:rPr>
                <w:rFonts w:hint="eastAsia"/>
                <w:b/>
                <w:bCs/>
                <w:sz w:val="24"/>
              </w:rPr>
              <w:t>/</w:t>
            </w:r>
            <w:r w:rsidRPr="00766995"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2907" w:type="dxa"/>
          </w:tcPr>
          <w:p w14:paraId="2E1D9310" w14:textId="77777777" w:rsidR="00766995" w:rsidRPr="00766995" w:rsidRDefault="00766995" w:rsidP="00766995">
            <w:pPr>
              <w:ind w:leftChars="-67" w:left="-141" w:firstLineChars="58" w:firstLine="140"/>
              <w:jc w:val="center"/>
              <w:rPr>
                <w:b/>
                <w:bCs/>
                <w:sz w:val="24"/>
              </w:rPr>
            </w:pPr>
            <w:r w:rsidRPr="00766995">
              <w:rPr>
                <w:rFonts w:hint="eastAsia"/>
                <w:b/>
                <w:bCs/>
                <w:sz w:val="24"/>
              </w:rPr>
              <w:t>机构人员</w:t>
            </w:r>
            <w:r w:rsidRPr="00766995">
              <w:rPr>
                <w:rFonts w:hint="eastAsia"/>
                <w:b/>
                <w:bCs/>
                <w:sz w:val="24"/>
              </w:rPr>
              <w:t>/</w:t>
            </w:r>
            <w:r w:rsidRPr="00766995">
              <w:rPr>
                <w:rFonts w:hint="eastAsia"/>
                <w:b/>
                <w:bCs/>
                <w:sz w:val="24"/>
              </w:rPr>
              <w:t>签字</w:t>
            </w:r>
            <w:r w:rsidRPr="00766995">
              <w:rPr>
                <w:rFonts w:hint="eastAsia"/>
                <w:b/>
                <w:bCs/>
                <w:sz w:val="24"/>
              </w:rPr>
              <w:t>/</w:t>
            </w:r>
            <w:r w:rsidRPr="00766995"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1481" w:type="dxa"/>
          </w:tcPr>
          <w:p w14:paraId="3F9FA108" w14:textId="77777777" w:rsidR="00766995" w:rsidRPr="00766995" w:rsidRDefault="00766995" w:rsidP="0010351F">
            <w:pPr>
              <w:jc w:val="center"/>
              <w:rPr>
                <w:b/>
                <w:bCs/>
                <w:sz w:val="24"/>
              </w:rPr>
            </w:pPr>
            <w:r w:rsidRPr="00766995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766995" w14:paraId="21C71CDD" w14:textId="77777777" w:rsidTr="00766995">
        <w:trPr>
          <w:trHeight w:val="619"/>
          <w:jc w:val="center"/>
        </w:trPr>
        <w:tc>
          <w:tcPr>
            <w:tcW w:w="2130" w:type="dxa"/>
          </w:tcPr>
          <w:p w14:paraId="732FAB31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  <w:r w:rsidRPr="00BC3E9E">
              <w:rPr>
                <w:rFonts w:hint="eastAsia"/>
                <w:bCs/>
                <w:sz w:val="24"/>
              </w:rPr>
              <w:t>在</w:t>
            </w:r>
            <w:proofErr w:type="gramStart"/>
            <w:r w:rsidRPr="00BC3E9E">
              <w:rPr>
                <w:rFonts w:hint="eastAsia"/>
                <w:bCs/>
                <w:sz w:val="24"/>
              </w:rPr>
              <w:t>研</w:t>
            </w:r>
            <w:proofErr w:type="gramEnd"/>
            <w:r w:rsidRPr="00BC3E9E">
              <w:rPr>
                <w:rFonts w:hint="eastAsia"/>
                <w:bCs/>
                <w:sz w:val="24"/>
              </w:rPr>
              <w:t>质控</w:t>
            </w:r>
          </w:p>
        </w:tc>
        <w:tc>
          <w:tcPr>
            <w:tcW w:w="2559" w:type="dxa"/>
          </w:tcPr>
          <w:p w14:paraId="06C775A8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  <w:tc>
          <w:tcPr>
            <w:tcW w:w="2907" w:type="dxa"/>
          </w:tcPr>
          <w:p w14:paraId="2CF97570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81" w:type="dxa"/>
          </w:tcPr>
          <w:p w14:paraId="791B277F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</w:tr>
      <w:tr w:rsidR="00766995" w14:paraId="73F3A3C3" w14:textId="77777777" w:rsidTr="00766995">
        <w:trPr>
          <w:trHeight w:val="619"/>
          <w:jc w:val="center"/>
        </w:trPr>
        <w:tc>
          <w:tcPr>
            <w:tcW w:w="2130" w:type="dxa"/>
          </w:tcPr>
          <w:p w14:paraId="6EAB0926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  <w:r w:rsidRPr="00BC3E9E">
              <w:rPr>
                <w:rFonts w:hint="eastAsia"/>
                <w:bCs/>
                <w:sz w:val="24"/>
              </w:rPr>
              <w:t>结题质控</w:t>
            </w:r>
          </w:p>
        </w:tc>
        <w:tc>
          <w:tcPr>
            <w:tcW w:w="2559" w:type="dxa"/>
          </w:tcPr>
          <w:p w14:paraId="328ADFDB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  <w:tc>
          <w:tcPr>
            <w:tcW w:w="2907" w:type="dxa"/>
          </w:tcPr>
          <w:p w14:paraId="14BAA183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81" w:type="dxa"/>
          </w:tcPr>
          <w:p w14:paraId="56D2E6F8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</w:tr>
      <w:tr w:rsidR="00766995" w14:paraId="17A6FD38" w14:textId="77777777" w:rsidTr="00766995">
        <w:trPr>
          <w:jc w:val="center"/>
        </w:trPr>
        <w:tc>
          <w:tcPr>
            <w:tcW w:w="2130" w:type="dxa"/>
          </w:tcPr>
          <w:p w14:paraId="64DE70B7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  <w:r w:rsidRPr="00BC3E9E">
              <w:rPr>
                <w:rFonts w:hint="eastAsia"/>
                <w:bCs/>
                <w:sz w:val="24"/>
              </w:rPr>
              <w:t>资料归档</w:t>
            </w:r>
          </w:p>
        </w:tc>
        <w:tc>
          <w:tcPr>
            <w:tcW w:w="2559" w:type="dxa"/>
          </w:tcPr>
          <w:p w14:paraId="44970681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  <w:tc>
          <w:tcPr>
            <w:tcW w:w="2907" w:type="dxa"/>
          </w:tcPr>
          <w:p w14:paraId="70E15D86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81" w:type="dxa"/>
          </w:tcPr>
          <w:p w14:paraId="10CDD5A5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  <w:p w14:paraId="4389C713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</w:tr>
      <w:tr w:rsidR="00766995" w14:paraId="0E098F21" w14:textId="77777777" w:rsidTr="00766995">
        <w:trPr>
          <w:jc w:val="center"/>
        </w:trPr>
        <w:tc>
          <w:tcPr>
            <w:tcW w:w="2130" w:type="dxa"/>
          </w:tcPr>
          <w:p w14:paraId="7C4D1499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  <w:r w:rsidRPr="00BC3E9E">
              <w:rPr>
                <w:rFonts w:hint="eastAsia"/>
                <w:bCs/>
                <w:sz w:val="24"/>
              </w:rPr>
              <w:t>药品管理</w:t>
            </w:r>
          </w:p>
        </w:tc>
        <w:tc>
          <w:tcPr>
            <w:tcW w:w="2559" w:type="dxa"/>
          </w:tcPr>
          <w:p w14:paraId="341C27D2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  <w:tc>
          <w:tcPr>
            <w:tcW w:w="2907" w:type="dxa"/>
          </w:tcPr>
          <w:p w14:paraId="37306F0B" w14:textId="77777777" w:rsidR="00766995" w:rsidRPr="00BC3E9E" w:rsidRDefault="00766995" w:rsidP="0010351F">
            <w:pPr>
              <w:rPr>
                <w:bCs/>
                <w:sz w:val="24"/>
              </w:rPr>
            </w:pPr>
            <w:r w:rsidRPr="00BC3E9E">
              <w:rPr>
                <w:rFonts w:hint="eastAsia"/>
                <w:bCs/>
                <w:sz w:val="24"/>
              </w:rPr>
              <w:t>CRA</w:t>
            </w:r>
            <w:r w:rsidRPr="00BC3E9E">
              <w:rPr>
                <w:rFonts w:hint="eastAsia"/>
                <w:bCs/>
                <w:sz w:val="24"/>
              </w:rPr>
              <w:t>：</w:t>
            </w:r>
          </w:p>
        </w:tc>
        <w:tc>
          <w:tcPr>
            <w:tcW w:w="1481" w:type="dxa"/>
          </w:tcPr>
          <w:p w14:paraId="5820C4F9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  <w:p w14:paraId="7C316556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</w:tr>
      <w:tr w:rsidR="00766995" w14:paraId="27D7DC6A" w14:textId="77777777" w:rsidTr="00766995">
        <w:trPr>
          <w:jc w:val="center"/>
        </w:trPr>
        <w:tc>
          <w:tcPr>
            <w:tcW w:w="2130" w:type="dxa"/>
          </w:tcPr>
          <w:p w14:paraId="1FC49445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  <w:r w:rsidRPr="00BC3E9E">
              <w:rPr>
                <w:rFonts w:hint="eastAsia"/>
                <w:bCs/>
                <w:sz w:val="24"/>
              </w:rPr>
              <w:t>伦理审核</w:t>
            </w:r>
          </w:p>
        </w:tc>
        <w:tc>
          <w:tcPr>
            <w:tcW w:w="2559" w:type="dxa"/>
          </w:tcPr>
          <w:p w14:paraId="5378E625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  <w:tc>
          <w:tcPr>
            <w:tcW w:w="2907" w:type="dxa"/>
          </w:tcPr>
          <w:p w14:paraId="6021F36E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81" w:type="dxa"/>
          </w:tcPr>
          <w:p w14:paraId="1184A293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  <w:p w14:paraId="285D8C30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</w:tr>
      <w:tr w:rsidR="00766995" w14:paraId="6F3AE1D2" w14:textId="77777777" w:rsidTr="00766995">
        <w:trPr>
          <w:jc w:val="center"/>
        </w:trPr>
        <w:tc>
          <w:tcPr>
            <w:tcW w:w="2130" w:type="dxa"/>
          </w:tcPr>
          <w:p w14:paraId="1F2F9338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  <w:r w:rsidRPr="00BC3E9E">
              <w:rPr>
                <w:rFonts w:hint="eastAsia"/>
                <w:bCs/>
                <w:sz w:val="24"/>
              </w:rPr>
              <w:t>财务事宜</w:t>
            </w:r>
          </w:p>
        </w:tc>
        <w:tc>
          <w:tcPr>
            <w:tcW w:w="2559" w:type="dxa"/>
          </w:tcPr>
          <w:p w14:paraId="7F2F9478" w14:textId="77777777" w:rsidR="00766995" w:rsidRPr="00BC3E9E" w:rsidRDefault="00766995" w:rsidP="0010351F">
            <w:pPr>
              <w:rPr>
                <w:bCs/>
                <w:sz w:val="24"/>
              </w:rPr>
            </w:pPr>
            <w:r w:rsidRPr="00BC3E9E">
              <w:rPr>
                <w:rFonts w:hint="eastAsia"/>
                <w:bCs/>
                <w:sz w:val="24"/>
              </w:rPr>
              <w:t>CRA</w:t>
            </w:r>
            <w:r w:rsidRPr="00BC3E9E">
              <w:rPr>
                <w:rFonts w:hint="eastAsia"/>
                <w:bCs/>
                <w:sz w:val="24"/>
              </w:rPr>
              <w:t>：</w:t>
            </w:r>
          </w:p>
        </w:tc>
        <w:tc>
          <w:tcPr>
            <w:tcW w:w="2907" w:type="dxa"/>
          </w:tcPr>
          <w:p w14:paraId="5F5FCA96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81" w:type="dxa"/>
          </w:tcPr>
          <w:p w14:paraId="78EBB43B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  <w:p w14:paraId="056E302D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</w:tr>
      <w:tr w:rsidR="00766995" w14:paraId="63EF3496" w14:textId="77777777" w:rsidTr="00766995">
        <w:trPr>
          <w:jc w:val="center"/>
        </w:trPr>
        <w:tc>
          <w:tcPr>
            <w:tcW w:w="2130" w:type="dxa"/>
          </w:tcPr>
          <w:p w14:paraId="40F62D53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  <w:r w:rsidRPr="00BC3E9E">
              <w:rPr>
                <w:rFonts w:hint="eastAsia"/>
                <w:bCs/>
                <w:sz w:val="24"/>
              </w:rPr>
              <w:t>中心小结审核</w:t>
            </w:r>
          </w:p>
        </w:tc>
        <w:tc>
          <w:tcPr>
            <w:tcW w:w="2559" w:type="dxa"/>
          </w:tcPr>
          <w:p w14:paraId="3F35A2B1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  <w:tc>
          <w:tcPr>
            <w:tcW w:w="2907" w:type="dxa"/>
          </w:tcPr>
          <w:p w14:paraId="07AF3C77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81" w:type="dxa"/>
          </w:tcPr>
          <w:p w14:paraId="68AF64BD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  <w:p w14:paraId="2BB899C0" w14:textId="77777777" w:rsidR="00766995" w:rsidRPr="00BC3E9E" w:rsidRDefault="00766995" w:rsidP="0010351F">
            <w:pPr>
              <w:jc w:val="center"/>
              <w:rPr>
                <w:bCs/>
                <w:sz w:val="24"/>
              </w:rPr>
            </w:pPr>
          </w:p>
        </w:tc>
      </w:tr>
      <w:tr w:rsidR="00766995" w14:paraId="1621526F" w14:textId="77777777" w:rsidTr="00766995">
        <w:trPr>
          <w:trHeight w:val="812"/>
          <w:jc w:val="center"/>
        </w:trPr>
        <w:tc>
          <w:tcPr>
            <w:tcW w:w="9077" w:type="dxa"/>
            <w:gridSpan w:val="4"/>
            <w:vAlign w:val="center"/>
          </w:tcPr>
          <w:p w14:paraId="6AC15686" w14:textId="77777777" w:rsidR="00766995" w:rsidRPr="00BC3E9E" w:rsidRDefault="00766995" w:rsidP="0010351F">
            <w:pPr>
              <w:rPr>
                <w:bCs/>
                <w:sz w:val="24"/>
              </w:rPr>
            </w:pPr>
            <w:r w:rsidRPr="00BC3E9E">
              <w:rPr>
                <w:rFonts w:hint="eastAsia"/>
                <w:bCs/>
                <w:sz w:val="24"/>
              </w:rPr>
              <w:t>机构办公室副主任（签字）：</w:t>
            </w:r>
            <w:r w:rsidRPr="00BC3E9E">
              <w:rPr>
                <w:bCs/>
                <w:sz w:val="24"/>
              </w:rPr>
              <w:t xml:space="preserve">                  </w:t>
            </w:r>
            <w:r w:rsidRPr="00BC3E9E">
              <w:rPr>
                <w:rFonts w:hint="eastAsia"/>
                <w:bCs/>
                <w:sz w:val="24"/>
              </w:rPr>
              <w:t>日期：</w:t>
            </w:r>
          </w:p>
        </w:tc>
      </w:tr>
    </w:tbl>
    <w:p w14:paraId="17643A8D" w14:textId="77777777" w:rsidR="00766995" w:rsidRDefault="00766995" w:rsidP="00766995">
      <w:pPr>
        <w:ind w:left="372" w:rightChars="53" w:right="111" w:hangingChars="177" w:hanging="372"/>
        <w:jc w:val="left"/>
        <w:rPr>
          <w:szCs w:val="21"/>
        </w:rPr>
      </w:pPr>
      <w:r w:rsidRPr="00F64D74">
        <w:rPr>
          <w:rFonts w:hint="eastAsia"/>
          <w:szCs w:val="21"/>
        </w:rPr>
        <w:t>说</w:t>
      </w:r>
      <w:r>
        <w:rPr>
          <w:rFonts w:hint="eastAsia"/>
          <w:szCs w:val="21"/>
        </w:rPr>
        <w:t>明：</w:t>
      </w:r>
    </w:p>
    <w:p w14:paraId="7B26FEF9" w14:textId="77777777" w:rsidR="00766995" w:rsidRDefault="00766995" w:rsidP="00766995">
      <w:pPr>
        <w:numPr>
          <w:ilvl w:val="0"/>
          <w:numId w:val="1"/>
        </w:numPr>
        <w:ind w:left="372" w:rightChars="53" w:right="111" w:hangingChars="177" w:hanging="372"/>
        <w:jc w:val="left"/>
        <w:rPr>
          <w:szCs w:val="21"/>
        </w:rPr>
      </w:pPr>
      <w:r>
        <w:rPr>
          <w:rFonts w:hint="eastAsia"/>
          <w:szCs w:val="21"/>
        </w:rPr>
        <w:t>在</w:t>
      </w:r>
      <w:proofErr w:type="gramStart"/>
      <w:r>
        <w:rPr>
          <w:rFonts w:hint="eastAsia"/>
          <w:szCs w:val="21"/>
        </w:rPr>
        <w:t>研</w:t>
      </w:r>
      <w:proofErr w:type="gramEnd"/>
      <w:r>
        <w:rPr>
          <w:rFonts w:hint="eastAsia"/>
          <w:szCs w:val="21"/>
        </w:rPr>
        <w:t>质控：科室和机构均已完成至少三次在</w:t>
      </w:r>
      <w:proofErr w:type="gramStart"/>
      <w:r>
        <w:rPr>
          <w:rFonts w:hint="eastAsia"/>
          <w:szCs w:val="21"/>
        </w:rPr>
        <w:t>研</w:t>
      </w:r>
      <w:proofErr w:type="gramEnd"/>
      <w:r>
        <w:rPr>
          <w:rFonts w:hint="eastAsia"/>
          <w:szCs w:val="21"/>
        </w:rPr>
        <w:t>质控，上交在</w:t>
      </w:r>
      <w:proofErr w:type="gramStart"/>
      <w:r>
        <w:rPr>
          <w:rFonts w:hint="eastAsia"/>
          <w:szCs w:val="21"/>
        </w:rPr>
        <w:t>研</w:t>
      </w:r>
      <w:proofErr w:type="gramEnd"/>
      <w:r>
        <w:rPr>
          <w:rFonts w:hint="eastAsia"/>
          <w:szCs w:val="21"/>
        </w:rPr>
        <w:t>质控计划表和在</w:t>
      </w:r>
      <w:proofErr w:type="gramStart"/>
      <w:r>
        <w:rPr>
          <w:rFonts w:hint="eastAsia"/>
          <w:szCs w:val="21"/>
        </w:rPr>
        <w:t>研</w:t>
      </w:r>
      <w:proofErr w:type="gramEnd"/>
      <w:r>
        <w:rPr>
          <w:rFonts w:hint="eastAsia"/>
          <w:szCs w:val="21"/>
        </w:rPr>
        <w:t>质控报告（包括机构和科室）。由负责本项目的在</w:t>
      </w:r>
      <w:proofErr w:type="gramStart"/>
      <w:r>
        <w:rPr>
          <w:rFonts w:hint="eastAsia"/>
          <w:szCs w:val="21"/>
        </w:rPr>
        <w:t>研</w:t>
      </w:r>
      <w:proofErr w:type="gramEnd"/>
      <w:r>
        <w:rPr>
          <w:rFonts w:hint="eastAsia"/>
          <w:szCs w:val="21"/>
        </w:rPr>
        <w:t>质控员签字。</w:t>
      </w:r>
    </w:p>
    <w:p w14:paraId="221088CD" w14:textId="77777777" w:rsidR="00766995" w:rsidRDefault="00766995" w:rsidP="00766995">
      <w:pPr>
        <w:numPr>
          <w:ilvl w:val="0"/>
          <w:numId w:val="1"/>
        </w:numPr>
        <w:ind w:left="372" w:rightChars="53" w:right="111" w:hangingChars="177" w:hanging="372"/>
        <w:jc w:val="left"/>
        <w:rPr>
          <w:szCs w:val="21"/>
        </w:rPr>
      </w:pPr>
      <w:r>
        <w:rPr>
          <w:rFonts w:hint="eastAsia"/>
          <w:szCs w:val="21"/>
        </w:rPr>
        <w:t>结题质控</w:t>
      </w:r>
      <w:r>
        <w:rPr>
          <w:szCs w:val="21"/>
        </w:rPr>
        <w:t>/</w:t>
      </w:r>
      <w:r>
        <w:rPr>
          <w:rFonts w:hint="eastAsia"/>
          <w:szCs w:val="21"/>
        </w:rPr>
        <w:t>稽查：已完成结题质控</w:t>
      </w:r>
      <w:r>
        <w:rPr>
          <w:szCs w:val="21"/>
        </w:rPr>
        <w:t>/</w:t>
      </w:r>
      <w:r>
        <w:rPr>
          <w:rFonts w:hint="eastAsia"/>
          <w:szCs w:val="21"/>
        </w:rPr>
        <w:t>稽查，问题处理完毕，已有质控</w:t>
      </w:r>
      <w:r>
        <w:rPr>
          <w:szCs w:val="21"/>
        </w:rPr>
        <w:t>/</w:t>
      </w:r>
      <w:r>
        <w:rPr>
          <w:rFonts w:hint="eastAsia"/>
          <w:szCs w:val="21"/>
        </w:rPr>
        <w:t>结题稽查报告。由结题质控</w:t>
      </w:r>
      <w:r>
        <w:rPr>
          <w:szCs w:val="21"/>
        </w:rPr>
        <w:t>/</w:t>
      </w:r>
      <w:r>
        <w:rPr>
          <w:rFonts w:hint="eastAsia"/>
          <w:szCs w:val="21"/>
        </w:rPr>
        <w:t>稽查老师签字。</w:t>
      </w:r>
    </w:p>
    <w:p w14:paraId="6F5CDB24" w14:textId="77777777" w:rsidR="00766995" w:rsidRDefault="00766995" w:rsidP="00766995">
      <w:pPr>
        <w:numPr>
          <w:ilvl w:val="0"/>
          <w:numId w:val="1"/>
        </w:numPr>
        <w:ind w:left="372" w:rightChars="53" w:right="111" w:hangingChars="177" w:hanging="372"/>
        <w:jc w:val="left"/>
        <w:rPr>
          <w:szCs w:val="21"/>
        </w:rPr>
      </w:pPr>
      <w:r>
        <w:rPr>
          <w:rFonts w:hint="eastAsia"/>
          <w:szCs w:val="21"/>
        </w:rPr>
        <w:t>资料归档：资料整理完毕，已提供详细电子目录。由档案管理员签字。</w:t>
      </w:r>
    </w:p>
    <w:p w14:paraId="584FD688" w14:textId="77777777" w:rsidR="00766995" w:rsidRDefault="00766995" w:rsidP="00766995">
      <w:pPr>
        <w:numPr>
          <w:ilvl w:val="0"/>
          <w:numId w:val="1"/>
        </w:numPr>
        <w:ind w:left="372" w:rightChars="53" w:right="111" w:hangingChars="177" w:hanging="372"/>
        <w:jc w:val="left"/>
        <w:rPr>
          <w:szCs w:val="21"/>
        </w:rPr>
      </w:pPr>
      <w:r>
        <w:rPr>
          <w:rFonts w:hint="eastAsia"/>
          <w:szCs w:val="21"/>
        </w:rPr>
        <w:t>药品管理：处方整理完毕，相关表格填写无误，药品已回收。由</w:t>
      </w:r>
      <w:r>
        <w:rPr>
          <w:szCs w:val="21"/>
        </w:rPr>
        <w:t>CRA</w:t>
      </w:r>
      <w:r>
        <w:rPr>
          <w:rFonts w:hint="eastAsia"/>
          <w:szCs w:val="21"/>
        </w:rPr>
        <w:t>接收和签字。</w:t>
      </w:r>
    </w:p>
    <w:p w14:paraId="09E61353" w14:textId="77777777" w:rsidR="00766995" w:rsidRDefault="00766995" w:rsidP="00766995">
      <w:pPr>
        <w:numPr>
          <w:ilvl w:val="0"/>
          <w:numId w:val="1"/>
        </w:numPr>
        <w:ind w:left="372" w:rightChars="53" w:right="111" w:hangingChars="177" w:hanging="372"/>
        <w:jc w:val="left"/>
        <w:rPr>
          <w:szCs w:val="21"/>
        </w:rPr>
      </w:pPr>
      <w:r>
        <w:rPr>
          <w:rFonts w:hint="eastAsia"/>
          <w:szCs w:val="21"/>
        </w:rPr>
        <w:t>伦理审核：伦理结题审核完毕，已有批件。由伦理委员会秘书签字。</w:t>
      </w:r>
    </w:p>
    <w:p w14:paraId="5A800A8D" w14:textId="77777777" w:rsidR="00766995" w:rsidRDefault="00766995" w:rsidP="00766995">
      <w:pPr>
        <w:numPr>
          <w:ilvl w:val="0"/>
          <w:numId w:val="1"/>
        </w:numPr>
        <w:ind w:left="372" w:rightChars="53" w:right="111" w:hangingChars="177" w:hanging="372"/>
        <w:jc w:val="left"/>
        <w:rPr>
          <w:szCs w:val="21"/>
        </w:rPr>
      </w:pPr>
      <w:r>
        <w:rPr>
          <w:rFonts w:hint="eastAsia"/>
          <w:szCs w:val="21"/>
        </w:rPr>
        <w:t>财务事宜：已完成财务核算。由财务管理员签字。</w:t>
      </w:r>
    </w:p>
    <w:p w14:paraId="7D21B449" w14:textId="77777777" w:rsidR="00A2420E" w:rsidRPr="00766995" w:rsidRDefault="00766995" w:rsidP="00766995">
      <w:pPr>
        <w:numPr>
          <w:ilvl w:val="0"/>
          <w:numId w:val="1"/>
        </w:numPr>
        <w:ind w:left="372" w:rightChars="53" w:right="111" w:hangingChars="177" w:hanging="372"/>
        <w:jc w:val="left"/>
      </w:pPr>
      <w:r w:rsidRPr="00766995">
        <w:rPr>
          <w:rFonts w:hint="eastAsia"/>
          <w:szCs w:val="21"/>
        </w:rPr>
        <w:t>中心小结审核：中心小结由</w:t>
      </w:r>
      <w:r w:rsidRPr="00766995">
        <w:rPr>
          <w:szCs w:val="21"/>
        </w:rPr>
        <w:t>PI</w:t>
      </w:r>
      <w:r w:rsidRPr="00766995">
        <w:rPr>
          <w:rFonts w:hint="eastAsia"/>
          <w:szCs w:val="21"/>
        </w:rPr>
        <w:t>初审后，递交给机构质控员审阅和签字。</w:t>
      </w:r>
    </w:p>
    <w:sectPr w:rsidR="00A2420E" w:rsidRPr="00766995" w:rsidSect="00A24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D528" w14:textId="77777777" w:rsidR="006900A0" w:rsidRDefault="006900A0" w:rsidP="00766995">
      <w:r>
        <w:separator/>
      </w:r>
    </w:p>
  </w:endnote>
  <w:endnote w:type="continuationSeparator" w:id="0">
    <w:p w14:paraId="6BE0725E" w14:textId="77777777" w:rsidR="006900A0" w:rsidRDefault="006900A0" w:rsidP="0076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4D05" w14:textId="77777777" w:rsidR="006900A0" w:rsidRDefault="006900A0" w:rsidP="00766995">
      <w:r>
        <w:separator/>
      </w:r>
    </w:p>
  </w:footnote>
  <w:footnote w:type="continuationSeparator" w:id="0">
    <w:p w14:paraId="630406A9" w14:textId="77777777" w:rsidR="006900A0" w:rsidRDefault="006900A0" w:rsidP="00766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163C8"/>
    <w:multiLevelType w:val="multilevel"/>
    <w:tmpl w:val="1A9163C8"/>
    <w:lvl w:ilvl="0">
      <w:start w:val="1"/>
      <w:numFmt w:val="decimal"/>
      <w:lvlText w:val="%1."/>
      <w:lvlJc w:val="left"/>
      <w:pPr>
        <w:ind w:left="-53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59" w:hanging="420"/>
      </w:pPr>
    </w:lvl>
    <w:lvl w:ilvl="2">
      <w:start w:val="1"/>
      <w:numFmt w:val="lowerRoman"/>
      <w:lvlText w:val="%3."/>
      <w:lvlJc w:val="right"/>
      <w:pPr>
        <w:ind w:left="361" w:hanging="420"/>
      </w:pPr>
    </w:lvl>
    <w:lvl w:ilvl="3">
      <w:start w:val="1"/>
      <w:numFmt w:val="decimal"/>
      <w:lvlText w:val="%4."/>
      <w:lvlJc w:val="left"/>
      <w:pPr>
        <w:ind w:left="781" w:hanging="420"/>
      </w:pPr>
    </w:lvl>
    <w:lvl w:ilvl="4">
      <w:start w:val="1"/>
      <w:numFmt w:val="lowerLetter"/>
      <w:lvlText w:val="%5)"/>
      <w:lvlJc w:val="left"/>
      <w:pPr>
        <w:ind w:left="1201" w:hanging="420"/>
      </w:pPr>
    </w:lvl>
    <w:lvl w:ilvl="5">
      <w:start w:val="1"/>
      <w:numFmt w:val="lowerRoman"/>
      <w:lvlText w:val="%6."/>
      <w:lvlJc w:val="right"/>
      <w:pPr>
        <w:ind w:left="1621" w:hanging="420"/>
      </w:pPr>
    </w:lvl>
    <w:lvl w:ilvl="6">
      <w:start w:val="1"/>
      <w:numFmt w:val="decimal"/>
      <w:lvlText w:val="%7."/>
      <w:lvlJc w:val="left"/>
      <w:pPr>
        <w:ind w:left="2041" w:hanging="420"/>
      </w:pPr>
    </w:lvl>
    <w:lvl w:ilvl="7">
      <w:start w:val="1"/>
      <w:numFmt w:val="lowerLetter"/>
      <w:lvlText w:val="%8)"/>
      <w:lvlJc w:val="left"/>
      <w:pPr>
        <w:ind w:left="2461" w:hanging="420"/>
      </w:pPr>
    </w:lvl>
    <w:lvl w:ilvl="8">
      <w:start w:val="1"/>
      <w:numFmt w:val="lowerRoman"/>
      <w:lvlText w:val="%9."/>
      <w:lvlJc w:val="right"/>
      <w:pPr>
        <w:ind w:left="28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95"/>
    <w:rsid w:val="00007C46"/>
    <w:rsid w:val="00010369"/>
    <w:rsid w:val="00011271"/>
    <w:rsid w:val="00012245"/>
    <w:rsid w:val="00012908"/>
    <w:rsid w:val="00015393"/>
    <w:rsid w:val="000153ED"/>
    <w:rsid w:val="00017071"/>
    <w:rsid w:val="00040646"/>
    <w:rsid w:val="00041F2C"/>
    <w:rsid w:val="00056FAD"/>
    <w:rsid w:val="00061927"/>
    <w:rsid w:val="000767CD"/>
    <w:rsid w:val="0007688F"/>
    <w:rsid w:val="00081222"/>
    <w:rsid w:val="00085081"/>
    <w:rsid w:val="0009126F"/>
    <w:rsid w:val="00094AAA"/>
    <w:rsid w:val="00097C6B"/>
    <w:rsid w:val="000A12DC"/>
    <w:rsid w:val="000A6C9F"/>
    <w:rsid w:val="000A72F3"/>
    <w:rsid w:val="000B32D5"/>
    <w:rsid w:val="000C424B"/>
    <w:rsid w:val="000C6E51"/>
    <w:rsid w:val="000E1D4E"/>
    <w:rsid w:val="000F2494"/>
    <w:rsid w:val="000F3203"/>
    <w:rsid w:val="000F65E4"/>
    <w:rsid w:val="00102631"/>
    <w:rsid w:val="00103AC1"/>
    <w:rsid w:val="0010477C"/>
    <w:rsid w:val="00105DAD"/>
    <w:rsid w:val="00106B07"/>
    <w:rsid w:val="00112D25"/>
    <w:rsid w:val="00130677"/>
    <w:rsid w:val="001359D4"/>
    <w:rsid w:val="0014059A"/>
    <w:rsid w:val="00156471"/>
    <w:rsid w:val="00163092"/>
    <w:rsid w:val="00164D52"/>
    <w:rsid w:val="00167FA0"/>
    <w:rsid w:val="001718D9"/>
    <w:rsid w:val="00180F19"/>
    <w:rsid w:val="00191330"/>
    <w:rsid w:val="001914C7"/>
    <w:rsid w:val="00192045"/>
    <w:rsid w:val="00196569"/>
    <w:rsid w:val="001A44F8"/>
    <w:rsid w:val="001A4679"/>
    <w:rsid w:val="001A6605"/>
    <w:rsid w:val="001A7653"/>
    <w:rsid w:val="001B3788"/>
    <w:rsid w:val="001B783F"/>
    <w:rsid w:val="001C0E17"/>
    <w:rsid w:val="001C33E4"/>
    <w:rsid w:val="001C54E9"/>
    <w:rsid w:val="001C5EA7"/>
    <w:rsid w:val="001D0992"/>
    <w:rsid w:val="001D2315"/>
    <w:rsid w:val="001D2521"/>
    <w:rsid w:val="001D64A7"/>
    <w:rsid w:val="001E01F6"/>
    <w:rsid w:val="001E5C31"/>
    <w:rsid w:val="001F23FD"/>
    <w:rsid w:val="00201198"/>
    <w:rsid w:val="00203E8B"/>
    <w:rsid w:val="00211344"/>
    <w:rsid w:val="002146BD"/>
    <w:rsid w:val="00225320"/>
    <w:rsid w:val="00225FEF"/>
    <w:rsid w:val="0022623F"/>
    <w:rsid w:val="0023198C"/>
    <w:rsid w:val="00231FF6"/>
    <w:rsid w:val="00232ADC"/>
    <w:rsid w:val="002342FC"/>
    <w:rsid w:val="002353B8"/>
    <w:rsid w:val="00235F82"/>
    <w:rsid w:val="00240652"/>
    <w:rsid w:val="00240E17"/>
    <w:rsid w:val="00241B3F"/>
    <w:rsid w:val="0024532E"/>
    <w:rsid w:val="0025057D"/>
    <w:rsid w:val="00260433"/>
    <w:rsid w:val="002616C3"/>
    <w:rsid w:val="002700E6"/>
    <w:rsid w:val="0027119F"/>
    <w:rsid w:val="00271DDA"/>
    <w:rsid w:val="00272991"/>
    <w:rsid w:val="00274E8A"/>
    <w:rsid w:val="002817F9"/>
    <w:rsid w:val="0028337F"/>
    <w:rsid w:val="002903B4"/>
    <w:rsid w:val="002905E3"/>
    <w:rsid w:val="00291347"/>
    <w:rsid w:val="00293AB1"/>
    <w:rsid w:val="002A30EF"/>
    <w:rsid w:val="002A43D6"/>
    <w:rsid w:val="002A6981"/>
    <w:rsid w:val="002B0647"/>
    <w:rsid w:val="002C180A"/>
    <w:rsid w:val="002C6775"/>
    <w:rsid w:val="002E190C"/>
    <w:rsid w:val="002E3103"/>
    <w:rsid w:val="002F59C8"/>
    <w:rsid w:val="00300292"/>
    <w:rsid w:val="003002CC"/>
    <w:rsid w:val="003008D2"/>
    <w:rsid w:val="00301D6D"/>
    <w:rsid w:val="003048EC"/>
    <w:rsid w:val="003071E1"/>
    <w:rsid w:val="003127B9"/>
    <w:rsid w:val="00313B67"/>
    <w:rsid w:val="00324CD8"/>
    <w:rsid w:val="0033324E"/>
    <w:rsid w:val="00334242"/>
    <w:rsid w:val="0033556F"/>
    <w:rsid w:val="00352676"/>
    <w:rsid w:val="00353D34"/>
    <w:rsid w:val="00354A40"/>
    <w:rsid w:val="003571D5"/>
    <w:rsid w:val="00360058"/>
    <w:rsid w:val="0036137A"/>
    <w:rsid w:val="00362B2D"/>
    <w:rsid w:val="00371E5D"/>
    <w:rsid w:val="00372E27"/>
    <w:rsid w:val="00376878"/>
    <w:rsid w:val="00382141"/>
    <w:rsid w:val="003837F2"/>
    <w:rsid w:val="00391D34"/>
    <w:rsid w:val="003A2FA8"/>
    <w:rsid w:val="003B0D7C"/>
    <w:rsid w:val="003C1A2D"/>
    <w:rsid w:val="003C4A01"/>
    <w:rsid w:val="003D462B"/>
    <w:rsid w:val="003D7429"/>
    <w:rsid w:val="003E22B8"/>
    <w:rsid w:val="003E41CB"/>
    <w:rsid w:val="003F102E"/>
    <w:rsid w:val="003F1210"/>
    <w:rsid w:val="00410E08"/>
    <w:rsid w:val="004148A3"/>
    <w:rsid w:val="004154F3"/>
    <w:rsid w:val="00415730"/>
    <w:rsid w:val="00424431"/>
    <w:rsid w:val="00424923"/>
    <w:rsid w:val="004269E0"/>
    <w:rsid w:val="00427D49"/>
    <w:rsid w:val="0043166F"/>
    <w:rsid w:val="00432788"/>
    <w:rsid w:val="00442608"/>
    <w:rsid w:val="00442703"/>
    <w:rsid w:val="00442E18"/>
    <w:rsid w:val="00446BE1"/>
    <w:rsid w:val="0045171C"/>
    <w:rsid w:val="004524E0"/>
    <w:rsid w:val="00455D53"/>
    <w:rsid w:val="0046383A"/>
    <w:rsid w:val="00465FEB"/>
    <w:rsid w:val="00470360"/>
    <w:rsid w:val="00471A6C"/>
    <w:rsid w:val="00471DAB"/>
    <w:rsid w:val="00472B51"/>
    <w:rsid w:val="00477A51"/>
    <w:rsid w:val="0049145F"/>
    <w:rsid w:val="004A4425"/>
    <w:rsid w:val="004A4FDC"/>
    <w:rsid w:val="004A681E"/>
    <w:rsid w:val="004B1516"/>
    <w:rsid w:val="004B1631"/>
    <w:rsid w:val="004C6851"/>
    <w:rsid w:val="004D178C"/>
    <w:rsid w:val="004D20AE"/>
    <w:rsid w:val="004D2E85"/>
    <w:rsid w:val="004D7EE7"/>
    <w:rsid w:val="004E361F"/>
    <w:rsid w:val="004E3874"/>
    <w:rsid w:val="004E76B4"/>
    <w:rsid w:val="004F0274"/>
    <w:rsid w:val="004F0417"/>
    <w:rsid w:val="004F0E30"/>
    <w:rsid w:val="004F1273"/>
    <w:rsid w:val="004F51C0"/>
    <w:rsid w:val="004F6382"/>
    <w:rsid w:val="00505542"/>
    <w:rsid w:val="005142AF"/>
    <w:rsid w:val="0052200B"/>
    <w:rsid w:val="0052514A"/>
    <w:rsid w:val="00526260"/>
    <w:rsid w:val="0053066A"/>
    <w:rsid w:val="0053176D"/>
    <w:rsid w:val="00540903"/>
    <w:rsid w:val="0054186B"/>
    <w:rsid w:val="005425DC"/>
    <w:rsid w:val="00545F10"/>
    <w:rsid w:val="00550822"/>
    <w:rsid w:val="00565EB1"/>
    <w:rsid w:val="00570F50"/>
    <w:rsid w:val="00582672"/>
    <w:rsid w:val="005963DF"/>
    <w:rsid w:val="005969F5"/>
    <w:rsid w:val="00597B9B"/>
    <w:rsid w:val="005A34A2"/>
    <w:rsid w:val="005A5BE7"/>
    <w:rsid w:val="005A6D1B"/>
    <w:rsid w:val="005B4E22"/>
    <w:rsid w:val="005C065B"/>
    <w:rsid w:val="005C46FF"/>
    <w:rsid w:val="005D286C"/>
    <w:rsid w:val="005D40A7"/>
    <w:rsid w:val="005D48DB"/>
    <w:rsid w:val="005D4F2A"/>
    <w:rsid w:val="005D5765"/>
    <w:rsid w:val="005E4331"/>
    <w:rsid w:val="005F0591"/>
    <w:rsid w:val="005F2552"/>
    <w:rsid w:val="006011D0"/>
    <w:rsid w:val="00603DD6"/>
    <w:rsid w:val="00603E2C"/>
    <w:rsid w:val="006042C2"/>
    <w:rsid w:val="006146BC"/>
    <w:rsid w:val="00615D2C"/>
    <w:rsid w:val="00622CB1"/>
    <w:rsid w:val="00630105"/>
    <w:rsid w:val="00632799"/>
    <w:rsid w:val="006358F7"/>
    <w:rsid w:val="006366A5"/>
    <w:rsid w:val="00643911"/>
    <w:rsid w:val="00643AF8"/>
    <w:rsid w:val="0064469B"/>
    <w:rsid w:val="006453A3"/>
    <w:rsid w:val="00651EDC"/>
    <w:rsid w:val="00653AEB"/>
    <w:rsid w:val="00654358"/>
    <w:rsid w:val="00654803"/>
    <w:rsid w:val="00661D0E"/>
    <w:rsid w:val="00670DF0"/>
    <w:rsid w:val="00672C39"/>
    <w:rsid w:val="00680528"/>
    <w:rsid w:val="00680B23"/>
    <w:rsid w:val="006900A0"/>
    <w:rsid w:val="006913F9"/>
    <w:rsid w:val="0069734B"/>
    <w:rsid w:val="006A017A"/>
    <w:rsid w:val="006B3237"/>
    <w:rsid w:val="006C0539"/>
    <w:rsid w:val="006C2999"/>
    <w:rsid w:val="006C43C3"/>
    <w:rsid w:val="006C5376"/>
    <w:rsid w:val="006D07DF"/>
    <w:rsid w:val="006D2506"/>
    <w:rsid w:val="006D4E5D"/>
    <w:rsid w:val="006D5BB3"/>
    <w:rsid w:val="006E0085"/>
    <w:rsid w:val="006E18F6"/>
    <w:rsid w:val="006E2686"/>
    <w:rsid w:val="006E314E"/>
    <w:rsid w:val="006E7482"/>
    <w:rsid w:val="006E75D7"/>
    <w:rsid w:val="006F3456"/>
    <w:rsid w:val="007001BB"/>
    <w:rsid w:val="00702FE4"/>
    <w:rsid w:val="00707FB9"/>
    <w:rsid w:val="007245EB"/>
    <w:rsid w:val="007343BE"/>
    <w:rsid w:val="007425E1"/>
    <w:rsid w:val="0074461F"/>
    <w:rsid w:val="0075302B"/>
    <w:rsid w:val="00766995"/>
    <w:rsid w:val="00767388"/>
    <w:rsid w:val="00772D8D"/>
    <w:rsid w:val="00776FB9"/>
    <w:rsid w:val="007770B3"/>
    <w:rsid w:val="007824D2"/>
    <w:rsid w:val="007829D9"/>
    <w:rsid w:val="00785EAD"/>
    <w:rsid w:val="00793357"/>
    <w:rsid w:val="00795281"/>
    <w:rsid w:val="0079617B"/>
    <w:rsid w:val="007A1BA2"/>
    <w:rsid w:val="007A2496"/>
    <w:rsid w:val="007B1B2B"/>
    <w:rsid w:val="007B2E69"/>
    <w:rsid w:val="007B3AAC"/>
    <w:rsid w:val="007B4648"/>
    <w:rsid w:val="007C3181"/>
    <w:rsid w:val="007C4D9F"/>
    <w:rsid w:val="007C5650"/>
    <w:rsid w:val="007D3DBD"/>
    <w:rsid w:val="007E3CCA"/>
    <w:rsid w:val="007E57F5"/>
    <w:rsid w:val="007F23DC"/>
    <w:rsid w:val="0080269A"/>
    <w:rsid w:val="00802C78"/>
    <w:rsid w:val="008061D3"/>
    <w:rsid w:val="00807859"/>
    <w:rsid w:val="008219C0"/>
    <w:rsid w:val="00827C85"/>
    <w:rsid w:val="00830105"/>
    <w:rsid w:val="00833519"/>
    <w:rsid w:val="008404ED"/>
    <w:rsid w:val="008412AC"/>
    <w:rsid w:val="00842ECA"/>
    <w:rsid w:val="00846C2D"/>
    <w:rsid w:val="0085234B"/>
    <w:rsid w:val="0086070E"/>
    <w:rsid w:val="00860C0F"/>
    <w:rsid w:val="0086248A"/>
    <w:rsid w:val="00870ACF"/>
    <w:rsid w:val="00871AE6"/>
    <w:rsid w:val="008775E1"/>
    <w:rsid w:val="0088107E"/>
    <w:rsid w:val="008811ED"/>
    <w:rsid w:val="00884D8D"/>
    <w:rsid w:val="00887AC2"/>
    <w:rsid w:val="008968DB"/>
    <w:rsid w:val="008A34C6"/>
    <w:rsid w:val="008A34E8"/>
    <w:rsid w:val="008A52F8"/>
    <w:rsid w:val="008A7A0A"/>
    <w:rsid w:val="008B127F"/>
    <w:rsid w:val="008B2E30"/>
    <w:rsid w:val="008C0E4A"/>
    <w:rsid w:val="008C4DE0"/>
    <w:rsid w:val="008C66FD"/>
    <w:rsid w:val="008C69BC"/>
    <w:rsid w:val="008C7C92"/>
    <w:rsid w:val="008D068A"/>
    <w:rsid w:val="008D1FBF"/>
    <w:rsid w:val="008D2D47"/>
    <w:rsid w:val="008E72E9"/>
    <w:rsid w:val="008F00E3"/>
    <w:rsid w:val="008F18B3"/>
    <w:rsid w:val="008F1F1A"/>
    <w:rsid w:val="008F2AF6"/>
    <w:rsid w:val="008F3C17"/>
    <w:rsid w:val="00917614"/>
    <w:rsid w:val="009215A3"/>
    <w:rsid w:val="00931FB6"/>
    <w:rsid w:val="009330C5"/>
    <w:rsid w:val="009371C8"/>
    <w:rsid w:val="009549B9"/>
    <w:rsid w:val="00960217"/>
    <w:rsid w:val="00962364"/>
    <w:rsid w:val="009728F5"/>
    <w:rsid w:val="00975734"/>
    <w:rsid w:val="00975884"/>
    <w:rsid w:val="00982F60"/>
    <w:rsid w:val="009916D0"/>
    <w:rsid w:val="009A2C97"/>
    <w:rsid w:val="009A434B"/>
    <w:rsid w:val="009B1EF7"/>
    <w:rsid w:val="009C46D5"/>
    <w:rsid w:val="009C5C04"/>
    <w:rsid w:val="009D0CA4"/>
    <w:rsid w:val="009D5A76"/>
    <w:rsid w:val="009D7F23"/>
    <w:rsid w:val="009E1CEF"/>
    <w:rsid w:val="009E20B8"/>
    <w:rsid w:val="009E5387"/>
    <w:rsid w:val="009F0DC6"/>
    <w:rsid w:val="00A0146E"/>
    <w:rsid w:val="00A03CC5"/>
    <w:rsid w:val="00A05857"/>
    <w:rsid w:val="00A05EC3"/>
    <w:rsid w:val="00A074F6"/>
    <w:rsid w:val="00A1370E"/>
    <w:rsid w:val="00A13C84"/>
    <w:rsid w:val="00A15867"/>
    <w:rsid w:val="00A21418"/>
    <w:rsid w:val="00A2420E"/>
    <w:rsid w:val="00A2460E"/>
    <w:rsid w:val="00A24AF0"/>
    <w:rsid w:val="00A3276C"/>
    <w:rsid w:val="00A34711"/>
    <w:rsid w:val="00A36723"/>
    <w:rsid w:val="00A37EF4"/>
    <w:rsid w:val="00A40953"/>
    <w:rsid w:val="00A413CF"/>
    <w:rsid w:val="00A45C7F"/>
    <w:rsid w:val="00A520FC"/>
    <w:rsid w:val="00A52E78"/>
    <w:rsid w:val="00A55959"/>
    <w:rsid w:val="00A658A0"/>
    <w:rsid w:val="00A7067D"/>
    <w:rsid w:val="00A802C9"/>
    <w:rsid w:val="00A87E93"/>
    <w:rsid w:val="00A9200C"/>
    <w:rsid w:val="00A92086"/>
    <w:rsid w:val="00A92C49"/>
    <w:rsid w:val="00A94DB7"/>
    <w:rsid w:val="00A97A8B"/>
    <w:rsid w:val="00A97F1E"/>
    <w:rsid w:val="00AA494C"/>
    <w:rsid w:val="00AA5191"/>
    <w:rsid w:val="00AC1E75"/>
    <w:rsid w:val="00AE1A0B"/>
    <w:rsid w:val="00AF6868"/>
    <w:rsid w:val="00AF6BED"/>
    <w:rsid w:val="00B009DD"/>
    <w:rsid w:val="00B017D1"/>
    <w:rsid w:val="00B01D30"/>
    <w:rsid w:val="00B01EFC"/>
    <w:rsid w:val="00B03B52"/>
    <w:rsid w:val="00B10E85"/>
    <w:rsid w:val="00B12E87"/>
    <w:rsid w:val="00B17B67"/>
    <w:rsid w:val="00B269B2"/>
    <w:rsid w:val="00B32F88"/>
    <w:rsid w:val="00B35230"/>
    <w:rsid w:val="00B35E89"/>
    <w:rsid w:val="00B40598"/>
    <w:rsid w:val="00B43A4F"/>
    <w:rsid w:val="00B4432D"/>
    <w:rsid w:val="00B50AE8"/>
    <w:rsid w:val="00B51507"/>
    <w:rsid w:val="00B54863"/>
    <w:rsid w:val="00B576CF"/>
    <w:rsid w:val="00B57B8D"/>
    <w:rsid w:val="00B61755"/>
    <w:rsid w:val="00B64EE1"/>
    <w:rsid w:val="00B704BE"/>
    <w:rsid w:val="00B705DC"/>
    <w:rsid w:val="00B805B8"/>
    <w:rsid w:val="00B82373"/>
    <w:rsid w:val="00B86A8B"/>
    <w:rsid w:val="00B9156E"/>
    <w:rsid w:val="00BA2B71"/>
    <w:rsid w:val="00BB6530"/>
    <w:rsid w:val="00BB7A9D"/>
    <w:rsid w:val="00BC3288"/>
    <w:rsid w:val="00BC66C5"/>
    <w:rsid w:val="00BD0D76"/>
    <w:rsid w:val="00BD27FD"/>
    <w:rsid w:val="00BD2FC5"/>
    <w:rsid w:val="00BD4FF4"/>
    <w:rsid w:val="00BE7908"/>
    <w:rsid w:val="00BF1E5E"/>
    <w:rsid w:val="00C018A9"/>
    <w:rsid w:val="00C04115"/>
    <w:rsid w:val="00C17349"/>
    <w:rsid w:val="00C20E3C"/>
    <w:rsid w:val="00C21B23"/>
    <w:rsid w:val="00C22145"/>
    <w:rsid w:val="00C23C41"/>
    <w:rsid w:val="00C27522"/>
    <w:rsid w:val="00C35DA7"/>
    <w:rsid w:val="00C44A7E"/>
    <w:rsid w:val="00C57E17"/>
    <w:rsid w:val="00C60AD9"/>
    <w:rsid w:val="00C61653"/>
    <w:rsid w:val="00C61DF1"/>
    <w:rsid w:val="00C65959"/>
    <w:rsid w:val="00C6765F"/>
    <w:rsid w:val="00C705CB"/>
    <w:rsid w:val="00C71091"/>
    <w:rsid w:val="00C75A0F"/>
    <w:rsid w:val="00C76FBF"/>
    <w:rsid w:val="00C77CCE"/>
    <w:rsid w:val="00C82558"/>
    <w:rsid w:val="00C96CDE"/>
    <w:rsid w:val="00C978AE"/>
    <w:rsid w:val="00CA1613"/>
    <w:rsid w:val="00CA6670"/>
    <w:rsid w:val="00CB47B6"/>
    <w:rsid w:val="00CB5CBB"/>
    <w:rsid w:val="00CB7517"/>
    <w:rsid w:val="00CC45D1"/>
    <w:rsid w:val="00CE11AB"/>
    <w:rsid w:val="00CE238F"/>
    <w:rsid w:val="00CE4030"/>
    <w:rsid w:val="00CE68D2"/>
    <w:rsid w:val="00CF3485"/>
    <w:rsid w:val="00D0069E"/>
    <w:rsid w:val="00D040FA"/>
    <w:rsid w:val="00D30566"/>
    <w:rsid w:val="00D32C44"/>
    <w:rsid w:val="00D33339"/>
    <w:rsid w:val="00D4099E"/>
    <w:rsid w:val="00D40B63"/>
    <w:rsid w:val="00D440C7"/>
    <w:rsid w:val="00D47825"/>
    <w:rsid w:val="00D608B6"/>
    <w:rsid w:val="00D77843"/>
    <w:rsid w:val="00D909AC"/>
    <w:rsid w:val="00D90A29"/>
    <w:rsid w:val="00D90AB3"/>
    <w:rsid w:val="00D96FB7"/>
    <w:rsid w:val="00DB14FD"/>
    <w:rsid w:val="00DC28C4"/>
    <w:rsid w:val="00DD3626"/>
    <w:rsid w:val="00DD54B7"/>
    <w:rsid w:val="00DE63F3"/>
    <w:rsid w:val="00DF6E93"/>
    <w:rsid w:val="00E04115"/>
    <w:rsid w:val="00E04742"/>
    <w:rsid w:val="00E0719F"/>
    <w:rsid w:val="00E07D5D"/>
    <w:rsid w:val="00E15386"/>
    <w:rsid w:val="00E23D44"/>
    <w:rsid w:val="00E26AD4"/>
    <w:rsid w:val="00E314BD"/>
    <w:rsid w:val="00E35AD0"/>
    <w:rsid w:val="00E47FED"/>
    <w:rsid w:val="00E525CC"/>
    <w:rsid w:val="00E57138"/>
    <w:rsid w:val="00E62711"/>
    <w:rsid w:val="00E641E7"/>
    <w:rsid w:val="00E765A3"/>
    <w:rsid w:val="00E76834"/>
    <w:rsid w:val="00E76FBF"/>
    <w:rsid w:val="00E8466B"/>
    <w:rsid w:val="00E852FE"/>
    <w:rsid w:val="00E91014"/>
    <w:rsid w:val="00E929DF"/>
    <w:rsid w:val="00E93241"/>
    <w:rsid w:val="00E958A1"/>
    <w:rsid w:val="00EA668C"/>
    <w:rsid w:val="00EA7225"/>
    <w:rsid w:val="00EB33DE"/>
    <w:rsid w:val="00EB4D74"/>
    <w:rsid w:val="00EB558D"/>
    <w:rsid w:val="00ED3D77"/>
    <w:rsid w:val="00ED489B"/>
    <w:rsid w:val="00ED7106"/>
    <w:rsid w:val="00EE1127"/>
    <w:rsid w:val="00EE17A8"/>
    <w:rsid w:val="00EE2370"/>
    <w:rsid w:val="00EE2C1E"/>
    <w:rsid w:val="00EF5ACF"/>
    <w:rsid w:val="00EF792E"/>
    <w:rsid w:val="00EF7B66"/>
    <w:rsid w:val="00F0111F"/>
    <w:rsid w:val="00F01587"/>
    <w:rsid w:val="00F023EA"/>
    <w:rsid w:val="00F05F89"/>
    <w:rsid w:val="00F06DA2"/>
    <w:rsid w:val="00F07CE4"/>
    <w:rsid w:val="00F30CD8"/>
    <w:rsid w:val="00F52490"/>
    <w:rsid w:val="00F56CC6"/>
    <w:rsid w:val="00F6480A"/>
    <w:rsid w:val="00F7312B"/>
    <w:rsid w:val="00F76017"/>
    <w:rsid w:val="00F777DF"/>
    <w:rsid w:val="00F8014F"/>
    <w:rsid w:val="00F83017"/>
    <w:rsid w:val="00F836BE"/>
    <w:rsid w:val="00F83C03"/>
    <w:rsid w:val="00F90479"/>
    <w:rsid w:val="00F91ACE"/>
    <w:rsid w:val="00FA712F"/>
    <w:rsid w:val="00FB3943"/>
    <w:rsid w:val="00FB543D"/>
    <w:rsid w:val="00FB7D5B"/>
    <w:rsid w:val="00FC2141"/>
    <w:rsid w:val="00FC5F1B"/>
    <w:rsid w:val="00FD04D0"/>
    <w:rsid w:val="00FD1D5F"/>
    <w:rsid w:val="00FD3094"/>
    <w:rsid w:val="00FD6BD7"/>
    <w:rsid w:val="00FD7EDE"/>
    <w:rsid w:val="00FE2D6A"/>
    <w:rsid w:val="00FE664D"/>
    <w:rsid w:val="00FF3258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ADB2A"/>
  <w15:docId w15:val="{E3535EE5-6CAE-4DE0-9D4E-EF78C97E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9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GCP</cp:lastModifiedBy>
  <cp:revision>2</cp:revision>
  <dcterms:created xsi:type="dcterms:W3CDTF">2021-01-25T09:14:00Z</dcterms:created>
  <dcterms:modified xsi:type="dcterms:W3CDTF">2021-01-25T09:14:00Z</dcterms:modified>
</cp:coreProperties>
</file>